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0502" w14:textId="77777777" w:rsidR="00727723" w:rsidRDefault="00727723" w:rsidP="00727723">
      <w:pPr>
        <w:rPr>
          <w:b/>
          <w:bCs/>
        </w:rPr>
      </w:pPr>
      <w:r>
        <w:rPr>
          <w:b/>
          <w:bCs/>
        </w:rPr>
        <w:t xml:space="preserve">Email for school professionals to send to their local employers: </w:t>
      </w:r>
    </w:p>
    <w:p w14:paraId="36BDF565" w14:textId="77777777" w:rsidR="00727723" w:rsidRDefault="00727723" w:rsidP="00727723"/>
    <w:p w14:paraId="71DE8D2D" w14:textId="5C8C5A55" w:rsidR="00BA4124" w:rsidRDefault="00727723" w:rsidP="00727723">
      <w:pPr>
        <w:pStyle w:val="xmsonormal"/>
      </w:pPr>
      <w:r>
        <w:t xml:space="preserve">I want to let you know about an initiative driven by the </w:t>
      </w:r>
      <w:hyperlink r:id="rId4" w:history="1">
        <w:r>
          <w:rPr>
            <w:rStyle w:val="Hyperlink"/>
          </w:rPr>
          <w:t>North Dakota Department of Career &amp; Technical Education</w:t>
        </w:r>
      </w:hyperlink>
      <w:r w:rsidR="009A1E31">
        <w:t xml:space="preserve"> </w:t>
      </w:r>
      <w:r w:rsidR="00C271D9">
        <w:t>(NDCTE)</w:t>
      </w:r>
      <w:r>
        <w:t xml:space="preserve"> related to </w:t>
      </w:r>
      <w:r w:rsidR="00BC7848">
        <w:t xml:space="preserve">connecting </w:t>
      </w:r>
      <w:r>
        <w:t xml:space="preserve">high school students and employers through </w:t>
      </w:r>
      <w:r w:rsidR="00C271D9">
        <w:t>w</w:t>
      </w:r>
      <w:r>
        <w:t xml:space="preserve">ork-based </w:t>
      </w:r>
      <w:r w:rsidR="00C271D9">
        <w:t>l</w:t>
      </w:r>
      <w:r>
        <w:t xml:space="preserve">earning experiences. </w:t>
      </w:r>
    </w:p>
    <w:p w14:paraId="469FE1D5" w14:textId="77777777" w:rsidR="00BA4124" w:rsidRDefault="00BA4124" w:rsidP="00727723">
      <w:pPr>
        <w:pStyle w:val="xmsonormal"/>
      </w:pPr>
    </w:p>
    <w:p w14:paraId="7B2729C8" w14:textId="0EF3823E" w:rsidR="008450AA" w:rsidRDefault="00E83429" w:rsidP="00727723">
      <w:pPr>
        <w:pStyle w:val="xmsonormal"/>
      </w:pPr>
      <w:r>
        <w:t xml:space="preserve">NDCTE provides </w:t>
      </w:r>
      <w:hyperlink r:id="rId5" w:history="1">
        <w:r w:rsidR="004A7427" w:rsidRPr="00C12D1C">
          <w:rPr>
            <w:rStyle w:val="Hyperlink"/>
          </w:rPr>
          <w:t>RUReady.ND.gov</w:t>
        </w:r>
      </w:hyperlink>
      <w:r w:rsidR="004A7427">
        <w:t>, a</w:t>
      </w:r>
      <w:r>
        <w:t xml:space="preserve"> </w:t>
      </w:r>
      <w:r w:rsidR="00D110CB">
        <w:t>web-based career exploration and planning platform</w:t>
      </w:r>
      <w:r w:rsidR="004A7427">
        <w:t>,</w:t>
      </w:r>
      <w:r w:rsidR="00D110CB">
        <w:t xml:space="preserve"> </w:t>
      </w:r>
      <w:r w:rsidR="004A0FAA">
        <w:t xml:space="preserve">to all schools in ND. </w:t>
      </w:r>
      <w:r w:rsidR="004A7427">
        <w:t xml:space="preserve">NDCTE recently partnered with </w:t>
      </w:r>
      <w:hyperlink r:id="rId6" w:history="1">
        <w:r w:rsidR="004A7427">
          <w:rPr>
            <w:rStyle w:val="Hyperlink"/>
          </w:rPr>
          <w:t>Golden Path Solutions</w:t>
        </w:r>
      </w:hyperlink>
      <w:r w:rsidR="004A7427">
        <w:t xml:space="preserve">, </w:t>
      </w:r>
      <w:r w:rsidR="00913CAA">
        <w:t xml:space="preserve">a ND </w:t>
      </w:r>
      <w:r w:rsidR="004A7427">
        <w:t xml:space="preserve">company, and </w:t>
      </w:r>
      <w:hyperlink r:id="rId7" w:history="1">
        <w:r w:rsidR="004A7427">
          <w:rPr>
            <w:rStyle w:val="Hyperlink"/>
          </w:rPr>
          <w:t>XAP</w:t>
        </w:r>
      </w:hyperlink>
      <w:r w:rsidR="004A7427">
        <w:t>, the company that provides RUReady.ND.go</w:t>
      </w:r>
      <w:r w:rsidR="007733E1">
        <w:t>v</w:t>
      </w:r>
      <w:r w:rsidR="00913CAA">
        <w:t xml:space="preserve">, to </w:t>
      </w:r>
      <w:r w:rsidR="00120775">
        <w:t>add a work-based learning module to RUReady.ND.gov.</w:t>
      </w:r>
      <w:r w:rsidR="004A7427">
        <w:t xml:space="preserve"> </w:t>
      </w:r>
      <w:r w:rsidR="006A7D1E">
        <w:t>This</w:t>
      </w:r>
      <w:r w:rsidR="00727723">
        <w:t xml:space="preserve"> </w:t>
      </w:r>
      <w:r w:rsidR="00941148">
        <w:t xml:space="preserve">new module will provide </w:t>
      </w:r>
      <w:r w:rsidR="00727723">
        <w:t xml:space="preserve">employers </w:t>
      </w:r>
      <w:r w:rsidR="00F744FF">
        <w:t xml:space="preserve">the opportunity to </w:t>
      </w:r>
      <w:r w:rsidR="00727723">
        <w:t>create company profiles</w:t>
      </w:r>
      <w:r w:rsidR="008B7ABC">
        <w:t xml:space="preserve"> </w:t>
      </w:r>
      <w:r w:rsidR="00727723">
        <w:t>shar</w:t>
      </w:r>
      <w:r w:rsidR="00F744FF">
        <w:t>ing</w:t>
      </w:r>
      <w:r w:rsidR="00727723">
        <w:t xml:space="preserve"> </w:t>
      </w:r>
      <w:r w:rsidR="008B7ABC">
        <w:t xml:space="preserve">information on </w:t>
      </w:r>
      <w:r w:rsidR="00727723">
        <w:t xml:space="preserve">work-based learning opportunities </w:t>
      </w:r>
      <w:r w:rsidR="008B7ABC">
        <w:t xml:space="preserve">they are willing to provide to students, </w:t>
      </w:r>
      <w:r w:rsidR="00727723">
        <w:t>(</w:t>
      </w:r>
      <w:r w:rsidR="007733E1">
        <w:t>i.e.,</w:t>
      </w:r>
      <w:r w:rsidR="00727723">
        <w:t xml:space="preserve"> job shadows, summer jobs, career fairs, </w:t>
      </w:r>
      <w:r w:rsidR="008B7ABC">
        <w:t xml:space="preserve">cooperative work experiences, </w:t>
      </w:r>
      <w:r w:rsidR="00727723">
        <w:t>internships, etc.)</w:t>
      </w:r>
      <w:r w:rsidR="008B7ABC">
        <w:t>.</w:t>
      </w:r>
      <w:r w:rsidR="00727723">
        <w:t xml:space="preserve"> This will be shared directly with high</w:t>
      </w:r>
      <w:r w:rsidR="00C12D1C">
        <w:t xml:space="preserve"> </w:t>
      </w:r>
      <w:r w:rsidR="00727723">
        <w:t>school students either in a specific school or across multiple schools, allowing student</w:t>
      </w:r>
      <w:r w:rsidR="008B7ABC">
        <w:t>s to indicate their interest and even</w:t>
      </w:r>
      <w:r w:rsidR="00727723">
        <w:t xml:space="preserve"> apply for</w:t>
      </w:r>
      <w:r w:rsidR="008B7ABC">
        <w:t xml:space="preserve"> opportunit</w:t>
      </w:r>
      <w:r w:rsidR="00916856">
        <w:t>ies</w:t>
      </w:r>
      <w:r w:rsidR="00727723">
        <w:t>. </w:t>
      </w:r>
    </w:p>
    <w:p w14:paraId="2B2C9D2F" w14:textId="6996CB12" w:rsidR="00FD0427" w:rsidRDefault="00FD0427" w:rsidP="00727723">
      <w:pPr>
        <w:pStyle w:val="xmsonormal"/>
      </w:pPr>
    </w:p>
    <w:p w14:paraId="58F957D1" w14:textId="31901E90" w:rsidR="00FD0427" w:rsidRDefault="00FD0427" w:rsidP="00727723">
      <w:pPr>
        <w:pStyle w:val="xmsonormal"/>
      </w:pPr>
      <w:r>
        <w:t xml:space="preserve">In addition to Work-based Learning, there are ways for you to share information about your longer-term careers with students &amp; potentially even secure future workforce through tuition reimbursements and work agreements.  </w:t>
      </w:r>
    </w:p>
    <w:p w14:paraId="09AFD480" w14:textId="77777777" w:rsidR="008450AA" w:rsidRDefault="008450AA" w:rsidP="00727723">
      <w:pPr>
        <w:pStyle w:val="xmsonormal"/>
      </w:pPr>
    </w:p>
    <w:p w14:paraId="477B23ED" w14:textId="385D7448" w:rsidR="00EC315D" w:rsidRDefault="00DA681C" w:rsidP="00727723">
      <w:pPr>
        <w:pStyle w:val="xmsonormal"/>
      </w:pPr>
      <w:r>
        <w:t xml:space="preserve">Review the attached overviews to learn more about what actions you as an employer can take now as well as how work-based learning can help develop your workforce.  </w:t>
      </w:r>
      <w:r w:rsidR="00006F10">
        <w:t>W</w:t>
      </w:r>
      <w:r w:rsidR="00E86481">
        <w:t xml:space="preserve">e invite you to </w:t>
      </w:r>
      <w:r w:rsidR="00AC5D84">
        <w:t>view</w:t>
      </w:r>
      <w:r w:rsidR="00E86481">
        <w:t xml:space="preserve"> a recorded webinar </w:t>
      </w:r>
      <w:r w:rsidR="00AC5D84">
        <w:t xml:space="preserve">to learn how to use this system and the options available to you, </w:t>
      </w:r>
      <w:r w:rsidR="00E86481">
        <w:t xml:space="preserve">(link </w:t>
      </w:r>
      <w:hyperlink r:id="rId8" w:history="1">
        <w:r w:rsidR="00E86481" w:rsidRPr="009758AC">
          <w:rPr>
            <w:rStyle w:val="Hyperlink"/>
          </w:rPr>
          <w:t>here</w:t>
        </w:r>
      </w:hyperlink>
      <w:r w:rsidR="00E86481">
        <w:t>).</w:t>
      </w:r>
      <w:r w:rsidR="00006F10">
        <w:t xml:space="preserve"> Also, l</w:t>
      </w:r>
      <w:r w:rsidR="00727723">
        <w:t xml:space="preserve">earn more about the integration in this </w:t>
      </w:r>
      <w:hyperlink r:id="rId9" w:history="1">
        <w:r w:rsidR="00727723">
          <w:rPr>
            <w:rStyle w:val="Hyperlink"/>
          </w:rPr>
          <w:t>press release</w:t>
        </w:r>
      </w:hyperlink>
      <w:r w:rsidR="00727723">
        <w:t xml:space="preserve">, or watch a recording of </w:t>
      </w:r>
      <w:hyperlink r:id="rId10" w:history="1">
        <w:r w:rsidR="00727723">
          <w:rPr>
            <w:rStyle w:val="Hyperlink"/>
          </w:rPr>
          <w:t>this webinar</w:t>
        </w:r>
      </w:hyperlink>
      <w:r w:rsidR="00727723">
        <w:t xml:space="preserve"> with Wayde Sick from NDCTE and former ND Department of Commerce Commissioner James </w:t>
      </w:r>
      <w:proofErr w:type="spellStart"/>
      <w:r w:rsidR="00727723">
        <w:t>Leiman</w:t>
      </w:r>
      <w:proofErr w:type="spellEnd"/>
      <w:r w:rsidR="00727723">
        <w:t xml:space="preserve">.  </w:t>
      </w:r>
    </w:p>
    <w:p w14:paraId="25CAE4AA" w14:textId="73B313BD" w:rsidR="001F4C63" w:rsidRDefault="001F4C63" w:rsidP="00727723">
      <w:pPr>
        <w:pStyle w:val="xmsonormal"/>
      </w:pPr>
    </w:p>
    <w:p w14:paraId="38092C87" w14:textId="775F2306" w:rsidR="001F4C63" w:rsidRDefault="001F4C63" w:rsidP="00727723">
      <w:pPr>
        <w:pStyle w:val="xmsonormal"/>
      </w:pPr>
      <w:r>
        <w:t>You can also bookmark this URL where you can create your employer login</w:t>
      </w:r>
      <w:r w:rsidR="007B5032">
        <w:t xml:space="preserve">: </w:t>
      </w:r>
      <w:hyperlink r:id="rId11" w:history="1">
        <w:r w:rsidRPr="009758AC">
          <w:rPr>
            <w:rStyle w:val="Hyperlink"/>
            <w:rFonts w:eastAsia="Times New Roman"/>
          </w:rPr>
          <w:t>https://compass.goldenpath.net/signup/newemployer</w:t>
        </w:r>
      </w:hyperlink>
      <w:r w:rsidRPr="009758AC">
        <w:rPr>
          <w:rFonts w:eastAsia="Times New Roman"/>
        </w:rPr>
        <w:t>. </w:t>
      </w:r>
    </w:p>
    <w:p w14:paraId="50B11A5D" w14:textId="77777777" w:rsidR="00EC315D" w:rsidRDefault="00EC315D" w:rsidP="00727723">
      <w:pPr>
        <w:pStyle w:val="xmsonormal"/>
      </w:pPr>
    </w:p>
    <w:p w14:paraId="77A4A487" w14:textId="55B71CA0" w:rsidR="00727723" w:rsidRDefault="00AD261E" w:rsidP="00727723">
      <w:pPr>
        <w:pStyle w:val="xmsonormal"/>
      </w:pPr>
      <w:r>
        <w:t>For more information r</w:t>
      </w:r>
      <w:r w:rsidR="00727723">
        <w:t xml:space="preserve">each out </w:t>
      </w:r>
      <w:r>
        <w:t>to me,</w:t>
      </w:r>
      <w:r w:rsidR="00727723">
        <w:t xml:space="preserve"> Julie Hersch with ND</w:t>
      </w:r>
      <w:r w:rsidR="00456395">
        <w:t>C</w:t>
      </w:r>
      <w:r w:rsidR="00727723">
        <w:t xml:space="preserve">TE at </w:t>
      </w:r>
      <w:hyperlink r:id="rId12" w:history="1">
        <w:r w:rsidR="00727723">
          <w:rPr>
            <w:rStyle w:val="Hyperlink"/>
          </w:rPr>
          <w:t>juhersch@nd.gov</w:t>
        </w:r>
      </w:hyperlink>
      <w:r w:rsidR="00727723">
        <w:t xml:space="preserve"> or Patrick Mineer with Golden Path at </w:t>
      </w:r>
      <w:hyperlink r:id="rId13" w:history="1">
        <w:r w:rsidR="00727723">
          <w:rPr>
            <w:rStyle w:val="Hyperlink"/>
          </w:rPr>
          <w:t>patrick@goldenpath.net</w:t>
        </w:r>
      </w:hyperlink>
      <w:r w:rsidR="00727723">
        <w:t>.  We’re excited to support this initiative so that organizations like yours can connect with students and help everyone prepare for the future!</w:t>
      </w:r>
    </w:p>
    <w:p w14:paraId="387C9097" w14:textId="77777777" w:rsidR="008778D0" w:rsidRDefault="008778D0"/>
    <w:sectPr w:rsidR="00877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23"/>
    <w:rsid w:val="00006F10"/>
    <w:rsid w:val="000131B0"/>
    <w:rsid w:val="00120775"/>
    <w:rsid w:val="001F4C63"/>
    <w:rsid w:val="002875B6"/>
    <w:rsid w:val="002C6C95"/>
    <w:rsid w:val="0033658E"/>
    <w:rsid w:val="003E421D"/>
    <w:rsid w:val="00434DFA"/>
    <w:rsid w:val="00456395"/>
    <w:rsid w:val="004A0FAA"/>
    <w:rsid w:val="004A7427"/>
    <w:rsid w:val="004C6BFC"/>
    <w:rsid w:val="0068071B"/>
    <w:rsid w:val="006A7D1E"/>
    <w:rsid w:val="00725B86"/>
    <w:rsid w:val="00727723"/>
    <w:rsid w:val="007733E1"/>
    <w:rsid w:val="007B5032"/>
    <w:rsid w:val="007F7118"/>
    <w:rsid w:val="008450AA"/>
    <w:rsid w:val="008778D0"/>
    <w:rsid w:val="008B7ABC"/>
    <w:rsid w:val="00911F1B"/>
    <w:rsid w:val="00913CAA"/>
    <w:rsid w:val="00916856"/>
    <w:rsid w:val="009268D4"/>
    <w:rsid w:val="00941148"/>
    <w:rsid w:val="00996048"/>
    <w:rsid w:val="009A1E31"/>
    <w:rsid w:val="009E33A0"/>
    <w:rsid w:val="00A10D42"/>
    <w:rsid w:val="00AC5D84"/>
    <w:rsid w:val="00AD261E"/>
    <w:rsid w:val="00BA4124"/>
    <w:rsid w:val="00BC7848"/>
    <w:rsid w:val="00BD7BFA"/>
    <w:rsid w:val="00C12D1C"/>
    <w:rsid w:val="00C271D9"/>
    <w:rsid w:val="00D110CB"/>
    <w:rsid w:val="00D93A15"/>
    <w:rsid w:val="00DA681C"/>
    <w:rsid w:val="00E83429"/>
    <w:rsid w:val="00E86481"/>
    <w:rsid w:val="00EC315D"/>
    <w:rsid w:val="00EC49D5"/>
    <w:rsid w:val="00F744FF"/>
    <w:rsid w:val="00FD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2E793"/>
  <w15:chartTrackingRefBased/>
  <w15:docId w15:val="{0D5410A7-CEDE-4364-B829-AA4DF9AE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7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723"/>
    <w:rPr>
      <w:color w:val="0563C1"/>
      <w:u w:val="single"/>
    </w:rPr>
  </w:style>
  <w:style w:type="paragraph" w:customStyle="1" w:styleId="xmsonormal">
    <w:name w:val="x_msonormal"/>
    <w:basedOn w:val="Normal"/>
    <w:rsid w:val="00727723"/>
  </w:style>
  <w:style w:type="character" w:styleId="UnresolvedMention">
    <w:name w:val="Unresolved Mention"/>
    <w:basedOn w:val="DefaultParagraphFont"/>
    <w:uiPriority w:val="99"/>
    <w:semiHidden/>
    <w:unhideWhenUsed/>
    <w:rsid w:val="00C12D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6F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ZvRnvA789E0wpqyYklYPA3wagGBTRus/view?usp=sharing" TargetMode="External"/><Relationship Id="rId13" Type="http://schemas.openxmlformats.org/officeDocument/2006/relationships/hyperlink" Target="mailto:patrick@goldenpath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cc02.safelinks.protection.outlook.com/?url=https%3A%2F%2Fwww.xap.com%2F&amp;data=05%7C01%7Cjuhersch%40nd.gov%7C1854fed2bd654c08dd3908da7ad4f6b7%7C2dea0464da514a88bae2b3db94bc0c54%7C0%7C0%7C637957354019388042%7CUnknown%7CTWFpbGZsb3d8eyJWIjoiMC4wLjAwMDAiLCJQIjoiV2luMzIiLCJBTiI6Ik1haWwiLCJXVCI6Mn0%3D%7C3000%7C%7C%7C&amp;sdata=nTqszhStwvQBUALV%2F36CfOzk%2Bli%2BlxKrsstzOWofp7w%3D&amp;reserved=0" TargetMode="External"/><Relationship Id="rId12" Type="http://schemas.openxmlformats.org/officeDocument/2006/relationships/hyperlink" Target="mailto:juhersch@nd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%3A%2F%2Fwww.goldenpath.net%2F&amp;data=05%7C01%7Cjuhersch%40nd.gov%7C1854fed2bd654c08dd3908da7ad4f6b7%7C2dea0464da514a88bae2b3db94bc0c54%7C0%7C0%7C637957354019388042%7CUnknown%7CTWFpbGZsb3d8eyJWIjoiMC4wLjAwMDAiLCJQIjoiV2luMzIiLCJBTiI6Ik1haWwiLCJXVCI6Mn0%3D%7C3000%7C%7C%7C&amp;sdata=YF0XkxDhARVHVa71hwX2lF50aCcyyDewwHOTSWSXeWQ%3D&amp;reserved=0" TargetMode="External"/><Relationship Id="rId11" Type="http://schemas.openxmlformats.org/officeDocument/2006/relationships/hyperlink" Target="https://compass.goldenpath.net/signup/newemployer" TargetMode="External"/><Relationship Id="rId5" Type="http://schemas.openxmlformats.org/officeDocument/2006/relationships/hyperlink" Target="https://secure.ruready.nd.gov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cc02.safelinks.protection.outlook.com/?url=https%3A%2F%2Fdrive.google.com%2Ffile%2Fd%2F1RZfOWbuIG3uS8B6t-gvr8iAbfJPJ_yqj%2Fview&amp;data=05%7C01%7Cjuhersch%40nd.gov%7C1854fed2bd654c08dd3908da7ad4f6b7%7C2dea0464da514a88bae2b3db94bc0c54%7C0%7C0%7C637957354019388042%7CUnknown%7CTWFpbGZsb3d8eyJWIjoiMC4wLjAwMDAiLCJQIjoiV2luMzIiLCJBTiI6Ik1haWwiLCJXVCI6Mn0%3D%7C3000%7C%7C%7C&amp;sdata=raN85KEfZ%2BWbmm511tx6SmQteK1cVzHwDqNPYhoKBGE%3D&amp;reserved=0" TargetMode="External"/><Relationship Id="rId4" Type="http://schemas.openxmlformats.org/officeDocument/2006/relationships/hyperlink" Target="https://www.cte.nd.gov/" TargetMode="External"/><Relationship Id="rId9" Type="http://schemas.openxmlformats.org/officeDocument/2006/relationships/hyperlink" Target="https://gcc02.safelinks.protection.outlook.com/?url=https%3A%2F%2Fgoldenpath.net%2Fgps_xap_partnership%2F&amp;data=05%7C01%7Cjuhersch%40nd.gov%7C1854fed2bd654c08dd3908da7ad4f6b7%7C2dea0464da514a88bae2b3db94bc0c54%7C0%7C0%7C637957354019388042%7CUnknown%7CTWFpbGZsb3d8eyJWIjoiMC4wLjAwMDAiLCJQIjoiV2luMzIiLCJBTiI6Ik1haWwiLCJXVCI6Mn0%3D%7C3000%7C%7C%7C&amp;sdata=0tAUW%2B%2FBxLJNhSlCV0RXW7CGbmN77IcS8Dc%2FC8igsZA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Hersch, Julie A.</dc:creator>
  <cp:keywords/>
  <dc:description/>
  <cp:lastModifiedBy>Glasser, Laura E.</cp:lastModifiedBy>
  <cp:revision>2</cp:revision>
  <dcterms:created xsi:type="dcterms:W3CDTF">2022-08-31T11:22:00Z</dcterms:created>
  <dcterms:modified xsi:type="dcterms:W3CDTF">2022-08-31T11:22:00Z</dcterms:modified>
</cp:coreProperties>
</file>